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75"/>
          <w:szCs w:val="75"/>
        </w:rPr>
      </w:pPr>
      <w:r>
        <w:rPr>
          <w:rFonts w:ascii="Comic Sans MS" w:hAnsi="Comic Sans MS" w:cs="Arial"/>
          <w:color w:val="000000"/>
          <w:sz w:val="75"/>
          <w:szCs w:val="75"/>
          <w:bdr w:val="none" w:sz="0" w:space="0" w:color="auto" w:frame="1"/>
        </w:rPr>
        <w:t>У</w:t>
      </w:r>
      <w:r>
        <w:rPr>
          <w:rFonts w:ascii="Comic Sans MS" w:hAnsi="Comic Sans MS" w:cs="Arial"/>
          <w:color w:val="000000"/>
          <w:sz w:val="75"/>
          <w:szCs w:val="75"/>
          <w:bdr w:val="none" w:sz="0" w:space="0" w:color="auto" w:frame="1"/>
        </w:rPr>
        <w:t>чредитель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Наименование: Муниципальное образование 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Богучанский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район Красноярского края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Адрес: 663430, Россия, Красноярский край, 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Богучанский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район, с. 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Богучаны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, ул. Октябрьская, 72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Официальный сайт: </w:t>
      </w:r>
      <w:hyperlink r:id="rId5" w:tgtFrame="_blank" w:history="1">
        <w:r>
          <w:rPr>
            <w:rStyle w:val="a3"/>
            <w:rFonts w:ascii="Comic Sans MS" w:hAnsi="Comic Sans MS" w:cs="Arial"/>
            <w:sz w:val="59"/>
            <w:szCs w:val="59"/>
            <w:u w:val="none"/>
            <w:bdr w:val="none" w:sz="0" w:space="0" w:color="auto" w:frame="1"/>
          </w:rPr>
          <w:t>boguchansky-raion.ru</w:t>
        </w:r>
      </w:hyperlink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Style w:val="wixguard"/>
          <w:color w:val="0B1189"/>
          <w:sz w:val="59"/>
          <w:szCs w:val="59"/>
          <w:u w:val="single"/>
          <w:bdr w:val="none" w:sz="0" w:space="0" w:color="auto" w:frame="1"/>
        </w:rPr>
        <w:t>​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75"/>
          <w:szCs w:val="75"/>
        </w:rPr>
      </w:pPr>
      <w:r>
        <w:rPr>
          <w:rFonts w:ascii="Comic Sans MS" w:hAnsi="Comic Sans MS" w:cs="Arial"/>
          <w:color w:val="000000"/>
          <w:sz w:val="75"/>
          <w:szCs w:val="75"/>
          <w:bdr w:val="none" w:sz="0" w:space="0" w:color="auto" w:frame="1"/>
        </w:rPr>
        <w:t>Администрация учреждения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Директор: Аничкина Антонина Алексеевна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Заместитель директора по учебно-воспитательной </w:t>
      </w: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lastRenderedPageBreak/>
        <w:t>работе: 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Летунова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Татьяна Серафимовна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Заместитель директора </w:t>
      </w:r>
      <w:proofErr w:type="gram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по</w:t>
      </w:r>
      <w:proofErr w:type="gramEnd"/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воспитательной работе: 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Бурякова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Галина Алексеевна</w:t>
      </w:r>
      <w:bookmarkStart w:id="0" w:name="_GoBack"/>
      <w:bookmarkEnd w:id="0"/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Завхоз: Плотникова 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Ильвира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Ивановна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Рабочий телефон: 8 (39162) 29 140</w:t>
      </w:r>
    </w:p>
    <w:p w:rsidR="004D3F1F" w:rsidRP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  <w:lang w:val="en-US"/>
        </w:rPr>
      </w:pPr>
      <w:r w:rsidRPr="004D3F1F"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  <w:lang w:val="en-US"/>
        </w:rPr>
        <w:t>E-mail:  </w:t>
      </w:r>
      <w:r w:rsidRPr="004D3F1F">
        <w:rPr>
          <w:rStyle w:val="color15"/>
          <w:rFonts w:ascii="Comic Sans MS" w:hAnsi="Comic Sans MS" w:cs="Arial"/>
          <w:color w:val="0B1189"/>
          <w:sz w:val="59"/>
          <w:szCs w:val="59"/>
          <w:bdr w:val="none" w:sz="0" w:space="0" w:color="auto" w:frame="1"/>
          <w:lang w:val="en-US"/>
        </w:rPr>
        <w:t>ciii -nevovka@rambler.ru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Первичная профсоюзная организация</w:t>
      </w:r>
    </w:p>
    <w:p w:rsidR="004D3F1F" w:rsidRDefault="004D3F1F" w:rsidP="004D3F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59"/>
          <w:szCs w:val="59"/>
        </w:rPr>
      </w:pPr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Председатель: </w:t>
      </w:r>
      <w:proofErr w:type="spellStart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>Летунова</w:t>
      </w:r>
      <w:proofErr w:type="spellEnd"/>
      <w:r>
        <w:rPr>
          <w:rFonts w:ascii="Comic Sans MS" w:hAnsi="Comic Sans MS" w:cs="Arial"/>
          <w:color w:val="000000"/>
          <w:sz w:val="59"/>
          <w:szCs w:val="59"/>
          <w:bdr w:val="none" w:sz="0" w:space="0" w:color="auto" w:frame="1"/>
        </w:rPr>
        <w:t xml:space="preserve"> Татьяна Серафимовна</w:t>
      </w:r>
    </w:p>
    <w:p w:rsidR="004D3F1F" w:rsidRDefault="004D3F1F" w:rsidP="004D3F1F">
      <w:pPr>
        <w:pStyle w:val="font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18"/>
          <w:szCs w:val="18"/>
        </w:rPr>
      </w:pPr>
      <w:r>
        <w:rPr>
          <w:rStyle w:val="color10"/>
          <w:rFonts w:ascii="Tahoma" w:hAnsi="Tahoma" w:cs="Tahoma"/>
          <w:color w:val="FFFFFF"/>
          <w:sz w:val="18"/>
          <w:szCs w:val="18"/>
          <w:bdr w:val="none" w:sz="0" w:space="0" w:color="auto" w:frame="1"/>
        </w:rPr>
        <w:t>﻿</w:t>
      </w:r>
      <w:r>
        <w:rPr>
          <w:rStyle w:val="color10"/>
          <w:rFonts w:ascii="Arial" w:hAnsi="Arial" w:cs="Arial"/>
          <w:color w:val="FFFFFF"/>
          <w:sz w:val="18"/>
          <w:szCs w:val="18"/>
          <w:bdr w:val="none" w:sz="0" w:space="0" w:color="auto" w:frame="1"/>
        </w:rPr>
        <w:t xml:space="preserve">© 2016 «МКОУ </w:t>
      </w:r>
      <w:proofErr w:type="spellStart"/>
      <w:r>
        <w:rPr>
          <w:rStyle w:val="color10"/>
          <w:rFonts w:ascii="Arial" w:hAnsi="Arial" w:cs="Arial"/>
          <w:color w:val="FFFFFF"/>
          <w:sz w:val="18"/>
          <w:szCs w:val="18"/>
          <w:bdr w:val="none" w:sz="0" w:space="0" w:color="auto" w:frame="1"/>
        </w:rPr>
        <w:t>Невонская</w:t>
      </w:r>
      <w:proofErr w:type="spellEnd"/>
      <w:r>
        <w:rPr>
          <w:rStyle w:val="color10"/>
          <w:rFonts w:ascii="Arial" w:hAnsi="Arial" w:cs="Arial"/>
          <w:color w:val="FFFFFF"/>
          <w:sz w:val="18"/>
          <w:szCs w:val="18"/>
          <w:bdr w:val="none" w:sz="0" w:space="0" w:color="auto" w:frame="1"/>
        </w:rPr>
        <w:t xml:space="preserve"> школа». Сайт создан на </w:t>
      </w:r>
      <w:hyperlink r:id="rId6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Wix.com</w:t>
        </w:r>
      </w:hyperlink>
    </w:p>
    <w:p w:rsidR="00BD6F11" w:rsidRDefault="00BD6F11"/>
    <w:sectPr w:rsidR="00BD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7"/>
    <w:rsid w:val="004D3F1F"/>
    <w:rsid w:val="00A945B7"/>
    <w:rsid w:val="00B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D3F1F"/>
  </w:style>
  <w:style w:type="character" w:styleId="a3">
    <w:name w:val="Hyperlink"/>
    <w:basedOn w:val="a0"/>
    <w:uiPriority w:val="99"/>
    <w:semiHidden/>
    <w:unhideWhenUsed/>
    <w:rsid w:val="004D3F1F"/>
    <w:rPr>
      <w:color w:val="0000FF"/>
      <w:u w:val="single"/>
    </w:rPr>
  </w:style>
  <w:style w:type="character" w:customStyle="1" w:styleId="wixguard">
    <w:name w:val="wixguard"/>
    <w:basedOn w:val="a0"/>
    <w:rsid w:val="004D3F1F"/>
  </w:style>
  <w:style w:type="paragraph" w:customStyle="1" w:styleId="font9">
    <w:name w:val="font_9"/>
    <w:basedOn w:val="a"/>
    <w:rsid w:val="004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0">
    <w:name w:val="color_10"/>
    <w:basedOn w:val="a0"/>
    <w:rsid w:val="004D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D3F1F"/>
  </w:style>
  <w:style w:type="character" w:styleId="a3">
    <w:name w:val="Hyperlink"/>
    <w:basedOn w:val="a0"/>
    <w:uiPriority w:val="99"/>
    <w:semiHidden/>
    <w:unhideWhenUsed/>
    <w:rsid w:val="004D3F1F"/>
    <w:rPr>
      <w:color w:val="0000FF"/>
      <w:u w:val="single"/>
    </w:rPr>
  </w:style>
  <w:style w:type="character" w:customStyle="1" w:styleId="wixguard">
    <w:name w:val="wixguard"/>
    <w:basedOn w:val="a0"/>
    <w:rsid w:val="004D3F1F"/>
  </w:style>
  <w:style w:type="paragraph" w:customStyle="1" w:styleId="font9">
    <w:name w:val="font_9"/>
    <w:basedOn w:val="a"/>
    <w:rsid w:val="004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0">
    <w:name w:val="color_10"/>
    <w:basedOn w:val="a0"/>
    <w:rsid w:val="004D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2052">
                                          <w:marLeft w:val="0"/>
                                          <w:marRight w:val="0"/>
                                          <w:marTop w:val="160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x.com/?utm_campaign=vir_created_with" TargetMode="External"/><Relationship Id="rId5" Type="http://schemas.openxmlformats.org/officeDocument/2006/relationships/hyperlink" Target="http://boguchansky-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3</cp:revision>
  <dcterms:created xsi:type="dcterms:W3CDTF">2020-02-03T05:36:00Z</dcterms:created>
  <dcterms:modified xsi:type="dcterms:W3CDTF">2020-02-03T05:37:00Z</dcterms:modified>
</cp:coreProperties>
</file>